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0" w:rsidRDefault="00054B40" w:rsidP="00054B4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A4716">
        <w:rPr>
          <w:rFonts w:ascii="Times New Roman" w:hAnsi="Times New Roman"/>
          <w:b/>
          <w:sz w:val="28"/>
          <w:szCs w:val="28"/>
        </w:rPr>
        <w:t>Темы контрольных работ</w:t>
      </w:r>
    </w:p>
    <w:p w:rsidR="00054B40" w:rsidRPr="00CA4716" w:rsidRDefault="00054B40" w:rsidP="00054B4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54B40" w:rsidRDefault="00054B40" w:rsidP="00054B4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Рекоменд</w:t>
      </w:r>
      <w:r w:rsidR="00332E66">
        <w:rPr>
          <w:rFonts w:ascii="Times New Roman" w:hAnsi="Times New Roman"/>
          <w:sz w:val="28"/>
          <w:szCs w:val="28"/>
        </w:rPr>
        <w:t xml:space="preserve">уемые темы сочинений </w:t>
      </w:r>
    </w:p>
    <w:p w:rsidR="00332E66" w:rsidRPr="002D7D96" w:rsidRDefault="00332E66" w:rsidP="00054B4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32E66" w:rsidRDefault="00332E66" w:rsidP="00332E6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Описание внешности и характера одного из главных литературных героев.</w:t>
      </w:r>
    </w:p>
    <w:p w:rsidR="00332E66" w:rsidRPr="00CA5CCA" w:rsidRDefault="00332E66" w:rsidP="00332E6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Морально-этические проблемы личности и общества, затронутые автором художественного произведения.</w:t>
      </w:r>
    </w:p>
    <w:p w:rsidR="00AD5070" w:rsidRDefault="00AD5070"/>
    <w:sectPr w:rsidR="00AD5070" w:rsidSect="00AD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7CC"/>
    <w:multiLevelType w:val="hybridMultilevel"/>
    <w:tmpl w:val="89C48D9A"/>
    <w:lvl w:ilvl="0" w:tplc="E08011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1C4EE2"/>
    <w:multiLevelType w:val="hybridMultilevel"/>
    <w:tmpl w:val="1062FF98"/>
    <w:lvl w:ilvl="0" w:tplc="7952C0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4B40"/>
    <w:rsid w:val="00054B40"/>
    <w:rsid w:val="00332E66"/>
    <w:rsid w:val="00AD5070"/>
    <w:rsid w:val="00C17F2F"/>
    <w:rsid w:val="00D77BFB"/>
    <w:rsid w:val="00F4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4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4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605BA-ACF4-4DFC-AB7C-BB9D1CDFB1DD}"/>
</file>

<file path=customXml/itemProps2.xml><?xml version="1.0" encoding="utf-8"?>
<ds:datastoreItem xmlns:ds="http://schemas.openxmlformats.org/officeDocument/2006/customXml" ds:itemID="{FB646934-FCC0-4157-B05F-84EC32FB19F5}"/>
</file>

<file path=customXml/itemProps3.xml><?xml version="1.0" encoding="utf-8"?>
<ds:datastoreItem xmlns:ds="http://schemas.openxmlformats.org/officeDocument/2006/customXml" ds:itemID="{C25D3E8B-FBDF-4450-B35D-7E8511142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3</cp:revision>
  <dcterms:created xsi:type="dcterms:W3CDTF">2018-03-07T19:30:00Z</dcterms:created>
  <dcterms:modified xsi:type="dcterms:W3CDTF">2024-05-17T10:11:00Z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